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3155EA" w:rsidP="003155EA">
      <w:pPr>
        <w:pStyle w:val="NoSpacing"/>
        <w:rPr>
          <w:b/>
        </w:rPr>
      </w:pPr>
      <w:r>
        <w:rPr>
          <w:b/>
        </w:rPr>
        <w:t>American Government</w:t>
      </w:r>
    </w:p>
    <w:p w:rsidR="003155EA" w:rsidRDefault="003155EA" w:rsidP="003155EA">
      <w:pPr>
        <w:pStyle w:val="NoSpacing"/>
        <w:rPr>
          <w:b/>
        </w:rPr>
      </w:pPr>
      <w:r>
        <w:rPr>
          <w:b/>
        </w:rPr>
        <w:t>Native American Research</w:t>
      </w:r>
    </w:p>
    <w:p w:rsidR="003155EA" w:rsidRDefault="003155EA" w:rsidP="003155EA">
      <w:pPr>
        <w:pStyle w:val="NoSpacing"/>
        <w:rPr>
          <w:b/>
        </w:rPr>
      </w:pPr>
    </w:p>
    <w:p w:rsidR="003155EA" w:rsidRDefault="003155EA" w:rsidP="003155EA">
      <w:pPr>
        <w:pStyle w:val="NoSpacing"/>
      </w:pPr>
      <w:r>
        <w:t>Choose 1 of the following laws, treaties, court decisions, or events or another approved topic.  Research your topic and write a 1-2 page (double-spaced)</w:t>
      </w:r>
      <w:r w:rsidR="00DB376B">
        <w:t xml:space="preserve"> report.  Consult at least 2 sources and list them at the end of your report.</w:t>
      </w:r>
    </w:p>
    <w:p w:rsidR="00DB376B" w:rsidRDefault="00DB376B" w:rsidP="003155EA">
      <w:pPr>
        <w:pStyle w:val="NoSpacing"/>
      </w:pPr>
    </w:p>
    <w:p w:rsidR="00DB376B" w:rsidRDefault="00DB376B" w:rsidP="003155EA">
      <w:pPr>
        <w:pStyle w:val="NoSpacing"/>
      </w:pPr>
      <w:r>
        <w:t>Questions you might consider for your research include the following list.  You do no</w:t>
      </w:r>
      <w:r w:rsidR="00B613F4">
        <w:t>t need to address all of them, only if they apply to your topic.</w:t>
      </w:r>
      <w:bookmarkStart w:id="0" w:name="_GoBack"/>
      <w:bookmarkEnd w:id="0"/>
    </w:p>
    <w:p w:rsidR="00DB376B" w:rsidRDefault="00DB376B" w:rsidP="003155EA">
      <w:pPr>
        <w:pStyle w:val="NoSpacing"/>
      </w:pPr>
    </w:p>
    <w:p w:rsidR="00DB376B" w:rsidRDefault="00DB376B" w:rsidP="003155EA">
      <w:pPr>
        <w:pStyle w:val="NoSpacing"/>
      </w:pPr>
      <w:r>
        <w:t>What led to this action / event?</w:t>
      </w:r>
    </w:p>
    <w:p w:rsidR="00B613F4" w:rsidRDefault="00B613F4" w:rsidP="00B613F4">
      <w:pPr>
        <w:pStyle w:val="NoSpacing"/>
      </w:pPr>
      <w:r>
        <w:t>What happened during this event?</w:t>
      </w:r>
    </w:p>
    <w:p w:rsidR="00B613F4" w:rsidRDefault="00B613F4" w:rsidP="003155EA">
      <w:pPr>
        <w:pStyle w:val="NoSpacing"/>
      </w:pPr>
      <w:r>
        <w:t>What were the major provisions of the</w:t>
      </w:r>
      <w:r>
        <w:t xml:space="preserve"> treaty / law / court decision?</w:t>
      </w:r>
    </w:p>
    <w:p w:rsidR="00DB376B" w:rsidRDefault="00DB376B" w:rsidP="003155EA">
      <w:pPr>
        <w:pStyle w:val="NoSpacing"/>
      </w:pPr>
      <w:r>
        <w:t>What were / are the effects of it?</w:t>
      </w:r>
    </w:p>
    <w:p w:rsidR="00B613F4" w:rsidRDefault="00B613F4" w:rsidP="003155EA">
      <w:pPr>
        <w:pStyle w:val="NoSpacing"/>
      </w:pPr>
      <w:r>
        <w:t>Did it have a positive or negative effect on Native Americans?  Provide support for response.</w:t>
      </w:r>
    </w:p>
    <w:p w:rsidR="00B613F4" w:rsidRDefault="00B613F4" w:rsidP="003155EA">
      <w:pPr>
        <w:pStyle w:val="NoSpacing"/>
      </w:pPr>
    </w:p>
    <w:p w:rsidR="00B613F4" w:rsidRPr="003155EA" w:rsidRDefault="00B613F4" w:rsidP="003155EA">
      <w:pPr>
        <w:pStyle w:val="NoSpacing"/>
      </w:pPr>
    </w:p>
    <w:p w:rsidR="003155EA" w:rsidRDefault="003155EA" w:rsidP="003155EA">
      <w:pPr>
        <w:pStyle w:val="NoSpacing"/>
      </w:pPr>
      <w:r>
        <w:t xml:space="preserve">Indian Removal Act of 1830 </w:t>
      </w:r>
    </w:p>
    <w:p w:rsidR="003155EA" w:rsidRDefault="003155EA" w:rsidP="003155EA">
      <w:pPr>
        <w:pStyle w:val="NoSpacing"/>
      </w:pPr>
      <w:r>
        <w:t xml:space="preserve">Fort Laramie Treaty of 1851 </w:t>
      </w:r>
    </w:p>
    <w:p w:rsidR="003155EA" w:rsidRDefault="003155EA" w:rsidP="003155EA">
      <w:pPr>
        <w:pStyle w:val="NoSpacing"/>
      </w:pPr>
      <w:r>
        <w:t>1858 Yankton Treat</w:t>
      </w:r>
      <w:r>
        <w:t xml:space="preserve">y (Treaty of Washington, D.C) </w:t>
      </w:r>
    </w:p>
    <w:p w:rsidR="003155EA" w:rsidRDefault="003155EA" w:rsidP="003155EA">
      <w:pPr>
        <w:pStyle w:val="NoSpacing"/>
      </w:pPr>
      <w:r>
        <w:t>Dakota</w:t>
      </w:r>
      <w:r>
        <w:t xml:space="preserve"> War of 1862 (Sioux Uprising) </w:t>
      </w:r>
    </w:p>
    <w:p w:rsidR="003155EA" w:rsidRDefault="003155EA" w:rsidP="003155EA">
      <w:pPr>
        <w:pStyle w:val="NoSpacing"/>
      </w:pPr>
      <w:r>
        <w:t xml:space="preserve">Fort Laramie Treaty of 1868 </w:t>
      </w:r>
    </w:p>
    <w:p w:rsidR="003155EA" w:rsidRDefault="003155EA" w:rsidP="003155EA">
      <w:pPr>
        <w:pStyle w:val="NoSpacing"/>
      </w:pPr>
      <w:r>
        <w:t xml:space="preserve">Dawes Act 1887 </w:t>
      </w:r>
    </w:p>
    <w:p w:rsidR="003155EA" w:rsidRDefault="003155EA" w:rsidP="003155EA">
      <w:pPr>
        <w:pStyle w:val="NoSpacing"/>
      </w:pPr>
      <w:r>
        <w:t xml:space="preserve">Wounded Knee 1890 </w:t>
      </w:r>
    </w:p>
    <w:p w:rsidR="003155EA" w:rsidRDefault="003155EA" w:rsidP="003155EA">
      <w:pPr>
        <w:pStyle w:val="NoSpacing"/>
      </w:pPr>
      <w:r>
        <w:t xml:space="preserve">Indian Citizen Act of 1924 </w:t>
      </w:r>
    </w:p>
    <w:p w:rsidR="003155EA" w:rsidRDefault="003155EA" w:rsidP="003155EA">
      <w:pPr>
        <w:pStyle w:val="NoSpacing"/>
      </w:pPr>
      <w:r>
        <w:t>Indian Reorganization Ac</w:t>
      </w:r>
      <w:r>
        <w:t xml:space="preserve">t / Howard Wheeler Act of 1934 </w:t>
      </w:r>
    </w:p>
    <w:p w:rsidR="003155EA" w:rsidRDefault="003155EA" w:rsidP="003155EA">
      <w:pPr>
        <w:pStyle w:val="NoSpacing"/>
      </w:pPr>
      <w:r>
        <w:t xml:space="preserve">Pick-Sloan Act of 1944 </w:t>
      </w:r>
    </w:p>
    <w:p w:rsidR="003155EA" w:rsidRDefault="003155EA" w:rsidP="003155EA">
      <w:pPr>
        <w:pStyle w:val="NoSpacing"/>
      </w:pPr>
      <w:r>
        <w:t xml:space="preserve">Indian Relocation Act of 1956 </w:t>
      </w:r>
    </w:p>
    <w:p w:rsidR="003155EA" w:rsidRDefault="003155EA" w:rsidP="003155EA">
      <w:pPr>
        <w:pStyle w:val="NoSpacing"/>
      </w:pPr>
      <w:r>
        <w:t>Native Ame</w:t>
      </w:r>
      <w:r>
        <w:t xml:space="preserve">rican Civil Rights Act of 1968 </w:t>
      </w:r>
    </w:p>
    <w:p w:rsidR="003155EA" w:rsidRDefault="003155EA" w:rsidP="003155EA">
      <w:pPr>
        <w:pStyle w:val="NoSpacing"/>
      </w:pPr>
      <w:r>
        <w:t xml:space="preserve">Wounded Knee 1973 </w:t>
      </w:r>
    </w:p>
    <w:p w:rsidR="003155EA" w:rsidRDefault="003155EA" w:rsidP="003155EA">
      <w:pPr>
        <w:pStyle w:val="NoSpacing"/>
      </w:pPr>
      <w:r>
        <w:t>Indian Self-determination and Ed</w:t>
      </w:r>
      <w:r>
        <w:t xml:space="preserve">ucation Assistance Act of 1975 </w:t>
      </w:r>
    </w:p>
    <w:p w:rsidR="003155EA" w:rsidRDefault="003155EA" w:rsidP="003155EA">
      <w:pPr>
        <w:pStyle w:val="NoSpacing"/>
      </w:pPr>
      <w:r>
        <w:t>American Indian</w:t>
      </w:r>
      <w:r>
        <w:t xml:space="preserve"> Religious Freedom Act of 1978 </w:t>
      </w:r>
    </w:p>
    <w:p w:rsidR="003155EA" w:rsidRDefault="003155EA" w:rsidP="003155EA">
      <w:pPr>
        <w:pStyle w:val="NoSpacing"/>
      </w:pPr>
      <w:r>
        <w:t>In</w:t>
      </w:r>
      <w:r>
        <w:t xml:space="preserve">dian Child Welfare Act of 1978 </w:t>
      </w:r>
    </w:p>
    <w:p w:rsidR="003155EA" w:rsidRDefault="003155EA" w:rsidP="003155EA">
      <w:pPr>
        <w:pStyle w:val="NoSpacing"/>
      </w:pPr>
      <w:r>
        <w:t>United States v. S</w:t>
      </w:r>
      <w:r>
        <w:t xml:space="preserve">ioux Nation of Indians (1980) </w:t>
      </w:r>
    </w:p>
    <w:p w:rsidR="003155EA" w:rsidRDefault="003155EA" w:rsidP="003155EA">
      <w:pPr>
        <w:pStyle w:val="NoSpacing"/>
      </w:pPr>
      <w:r>
        <w:t>Indian</w:t>
      </w:r>
      <w:r>
        <w:t xml:space="preserve"> Gaming Regulatory Act of 1988 </w:t>
      </w:r>
    </w:p>
    <w:p w:rsidR="003155EA" w:rsidRDefault="003155EA" w:rsidP="003155EA">
      <w:pPr>
        <w:pStyle w:val="NoSpacing"/>
      </w:pPr>
      <w:r>
        <w:t>Native American Graves Protectio</w:t>
      </w:r>
      <w:r>
        <w:t xml:space="preserve">n and Repatriation Act of 1990 </w:t>
      </w:r>
    </w:p>
    <w:p w:rsidR="003155EA" w:rsidRDefault="003155EA" w:rsidP="003155EA">
      <w:pPr>
        <w:pStyle w:val="NoSpacing"/>
      </w:pPr>
      <w:r>
        <w:t>Yankto</w:t>
      </w:r>
      <w:r>
        <w:t xml:space="preserve">n Sioux Tribe v. South Dakota </w:t>
      </w:r>
    </w:p>
    <w:p w:rsidR="003155EA" w:rsidRPr="003155EA" w:rsidRDefault="003155EA" w:rsidP="003155EA">
      <w:pPr>
        <w:pStyle w:val="NoSpacing"/>
        <w:rPr>
          <w:b/>
        </w:rPr>
      </w:pPr>
    </w:p>
    <w:sectPr w:rsidR="003155EA" w:rsidRPr="0031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9FA"/>
    <w:multiLevelType w:val="hybridMultilevel"/>
    <w:tmpl w:val="4526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A"/>
    <w:rsid w:val="00152F5C"/>
    <w:rsid w:val="003155EA"/>
    <w:rsid w:val="00A76A7D"/>
    <w:rsid w:val="00B613F4"/>
    <w:rsid w:val="00DB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B6A15-DF69-4927-A80F-05548FD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5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2013-10-06T18:09:00Z</dcterms:created>
  <dcterms:modified xsi:type="dcterms:W3CDTF">2013-10-06T18:38:00Z</dcterms:modified>
</cp:coreProperties>
</file>