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7275F6" w:rsidP="007275F6">
      <w:pPr>
        <w:pStyle w:val="NoSpacing"/>
        <w:rPr>
          <w:b/>
        </w:rPr>
      </w:pPr>
      <w:r>
        <w:rPr>
          <w:b/>
        </w:rPr>
        <w:t>American Government</w:t>
      </w:r>
    </w:p>
    <w:p w:rsidR="007275F6" w:rsidRDefault="007275F6" w:rsidP="007275F6">
      <w:pPr>
        <w:pStyle w:val="NoSpacing"/>
      </w:pPr>
      <w:r>
        <w:rPr>
          <w:b/>
        </w:rPr>
        <w:t>Ch. 5 Vocabulary</w:t>
      </w:r>
    </w:p>
    <w:p w:rsidR="007275F6" w:rsidRDefault="007275F6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political party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partisanship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bipartisanship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nominate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two-party system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plurality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consensus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</w:p>
    <w:p w:rsidR="007275F6" w:rsidRDefault="007275F6" w:rsidP="007275F6">
      <w:pPr>
        <w:pStyle w:val="NoSpacing"/>
        <w:numPr>
          <w:ilvl w:val="0"/>
          <w:numId w:val="1"/>
        </w:numPr>
      </w:pPr>
      <w:r>
        <w:t>ideology –</w:t>
      </w:r>
    </w:p>
    <w:p w:rsidR="007275F6" w:rsidRDefault="007275F6" w:rsidP="007275F6">
      <w:pPr>
        <w:pStyle w:val="NoSpacing"/>
      </w:pPr>
    </w:p>
    <w:p w:rsidR="00450B05" w:rsidRDefault="00450B05" w:rsidP="007275F6">
      <w:pPr>
        <w:pStyle w:val="NoSpacing"/>
      </w:pPr>
      <w:bookmarkStart w:id="0" w:name="_GoBack"/>
      <w:bookmarkEnd w:id="0"/>
    </w:p>
    <w:p w:rsidR="007275F6" w:rsidRDefault="007275F6" w:rsidP="007275F6">
      <w:pPr>
        <w:pStyle w:val="NoSpacing"/>
        <w:numPr>
          <w:ilvl w:val="0"/>
          <w:numId w:val="1"/>
        </w:numPr>
      </w:pPr>
      <w:r>
        <w:t xml:space="preserve">minor party – </w:t>
      </w:r>
    </w:p>
    <w:p w:rsidR="007275F6" w:rsidRPr="007275F6" w:rsidRDefault="007275F6" w:rsidP="007275F6">
      <w:pPr>
        <w:pStyle w:val="NoSpacing"/>
        <w:ind w:left="360"/>
      </w:pPr>
    </w:p>
    <w:sectPr w:rsidR="007275F6" w:rsidRPr="007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920"/>
    <w:multiLevelType w:val="hybridMultilevel"/>
    <w:tmpl w:val="17A4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F6"/>
    <w:rsid w:val="00152F5C"/>
    <w:rsid w:val="00450B05"/>
    <w:rsid w:val="007275F6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B2526-13DB-4CCD-920C-D90F2C0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2013-11-04T02:33:00Z</dcterms:created>
  <dcterms:modified xsi:type="dcterms:W3CDTF">2013-11-04T02:44:00Z</dcterms:modified>
</cp:coreProperties>
</file>