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537974" w:rsidP="00537974">
      <w:pPr>
        <w:pStyle w:val="NoSpacing"/>
        <w:rPr>
          <w:b/>
        </w:rPr>
      </w:pPr>
      <w:r>
        <w:rPr>
          <w:b/>
        </w:rPr>
        <w:t>American Government</w:t>
      </w:r>
    </w:p>
    <w:p w:rsidR="00537974" w:rsidRDefault="00537974" w:rsidP="00537974">
      <w:pPr>
        <w:pStyle w:val="NoSpacing"/>
        <w:rPr>
          <w:b/>
        </w:rPr>
      </w:pPr>
      <w:r>
        <w:rPr>
          <w:b/>
        </w:rPr>
        <w:t>Federalism Issues</w:t>
      </w:r>
    </w:p>
    <w:p w:rsidR="00537974" w:rsidRDefault="00537974" w:rsidP="00537974">
      <w:pPr>
        <w:pStyle w:val="NoSpacing"/>
        <w:rPr>
          <w:b/>
        </w:rPr>
      </w:pPr>
    </w:p>
    <w:p w:rsidR="00537974" w:rsidRDefault="00537974" w:rsidP="00537974">
      <w:pPr>
        <w:pStyle w:val="NoSpacing"/>
        <w:rPr>
          <w:b/>
        </w:rPr>
      </w:pPr>
      <w:r>
        <w:rPr>
          <w:b/>
        </w:rPr>
        <w:t>Marijuana</w:t>
      </w:r>
    </w:p>
    <w:p w:rsidR="00537974" w:rsidRDefault="006B1222" w:rsidP="006B1222">
      <w:pPr>
        <w:pStyle w:val="NoSpacing"/>
        <w:numPr>
          <w:ilvl w:val="0"/>
          <w:numId w:val="1"/>
        </w:numPr>
      </w:pPr>
      <w:r>
        <w:t>What is the federal (national) law about growing, possessing, and/or using marijuana?</w:t>
      </w:r>
    </w:p>
    <w:p w:rsidR="006B1222" w:rsidRDefault="006B1222" w:rsidP="006B1222">
      <w:pPr>
        <w:pStyle w:val="NoSpacing"/>
      </w:pPr>
    </w:p>
    <w:p w:rsidR="006B1222" w:rsidRDefault="006B1222" w:rsidP="006B1222">
      <w:pPr>
        <w:pStyle w:val="NoSpacing"/>
      </w:pPr>
    </w:p>
    <w:p w:rsidR="006B1222" w:rsidRDefault="006B1222" w:rsidP="006B1222">
      <w:pPr>
        <w:pStyle w:val="NoSpacing"/>
        <w:numPr>
          <w:ilvl w:val="0"/>
          <w:numId w:val="1"/>
        </w:numPr>
      </w:pPr>
      <w:r>
        <w:t>Which states have legalized medicinal use of marijuana?</w:t>
      </w:r>
    </w:p>
    <w:p w:rsidR="006B1222" w:rsidRDefault="006B1222" w:rsidP="006B1222">
      <w:pPr>
        <w:pStyle w:val="NoSpacing"/>
      </w:pPr>
    </w:p>
    <w:p w:rsidR="006B1222" w:rsidRDefault="006B1222" w:rsidP="006B1222">
      <w:pPr>
        <w:pStyle w:val="NoSpacing"/>
      </w:pPr>
    </w:p>
    <w:p w:rsidR="006B1222" w:rsidRDefault="006B1222" w:rsidP="006B1222">
      <w:pPr>
        <w:pStyle w:val="NoSpacing"/>
        <w:numPr>
          <w:ilvl w:val="0"/>
          <w:numId w:val="1"/>
        </w:numPr>
      </w:pPr>
      <w:r>
        <w:t>Which states have legalized recreational use of marijuana?</w:t>
      </w:r>
    </w:p>
    <w:p w:rsidR="006B1222" w:rsidRDefault="006B1222" w:rsidP="006B1222">
      <w:pPr>
        <w:pStyle w:val="NoSpacing"/>
      </w:pPr>
    </w:p>
    <w:p w:rsidR="006B1222" w:rsidRDefault="006B1222" w:rsidP="006B1222">
      <w:pPr>
        <w:pStyle w:val="NoSpacing"/>
      </w:pPr>
    </w:p>
    <w:p w:rsidR="006B1222" w:rsidRDefault="006B1222" w:rsidP="006B1222">
      <w:pPr>
        <w:pStyle w:val="NoSpacing"/>
        <w:numPr>
          <w:ilvl w:val="0"/>
          <w:numId w:val="1"/>
        </w:numPr>
      </w:pPr>
      <w:r>
        <w:t xml:space="preserve"> What does the Supremacy Clause in the United States Constitution state?</w:t>
      </w:r>
    </w:p>
    <w:p w:rsidR="006B1222" w:rsidRDefault="006B1222" w:rsidP="006B1222">
      <w:pPr>
        <w:pStyle w:val="NoSpacing"/>
      </w:pPr>
    </w:p>
    <w:p w:rsidR="006B1222" w:rsidRPr="00537974" w:rsidRDefault="006B1222" w:rsidP="006B1222">
      <w:pPr>
        <w:pStyle w:val="NoSpacing"/>
      </w:pPr>
    </w:p>
    <w:p w:rsidR="00537974" w:rsidRDefault="00537974" w:rsidP="00537974">
      <w:pPr>
        <w:pStyle w:val="NoSpacing"/>
        <w:rPr>
          <w:b/>
        </w:rPr>
      </w:pPr>
      <w:r>
        <w:rPr>
          <w:b/>
        </w:rPr>
        <w:t>Marriage</w:t>
      </w:r>
    </w:p>
    <w:p w:rsidR="00537974" w:rsidRDefault="00E75AF6" w:rsidP="00E75AF6">
      <w:pPr>
        <w:pStyle w:val="NoSpacing"/>
        <w:numPr>
          <w:ilvl w:val="0"/>
          <w:numId w:val="1"/>
        </w:numPr>
      </w:pPr>
      <w:r>
        <w:t xml:space="preserve">What did the United States Supreme Court rule in the case </w:t>
      </w:r>
      <w:r w:rsidRPr="00E75AF6">
        <w:rPr>
          <w:i/>
        </w:rPr>
        <w:t>United States v. Windsor</w:t>
      </w:r>
      <w:r>
        <w:t xml:space="preserve"> (2013)?</w:t>
      </w:r>
    </w:p>
    <w:p w:rsidR="00E75AF6" w:rsidRDefault="00E75AF6" w:rsidP="00E75AF6">
      <w:pPr>
        <w:pStyle w:val="NoSpacing"/>
      </w:pPr>
    </w:p>
    <w:p w:rsidR="00E75AF6" w:rsidRDefault="00E75AF6" w:rsidP="00E75AF6">
      <w:pPr>
        <w:pStyle w:val="NoSpacing"/>
      </w:pPr>
    </w:p>
    <w:p w:rsidR="00E75AF6" w:rsidRDefault="00E75AF6" w:rsidP="00E75AF6">
      <w:pPr>
        <w:pStyle w:val="NoSpacing"/>
        <w:numPr>
          <w:ilvl w:val="0"/>
          <w:numId w:val="1"/>
        </w:numPr>
      </w:pPr>
      <w:r>
        <w:t xml:space="preserve">What did the United States Supreme Court rule in the case </w:t>
      </w:r>
      <w:r>
        <w:rPr>
          <w:i/>
        </w:rPr>
        <w:t>Hollingsworth v. Perry</w:t>
      </w:r>
      <w:r>
        <w:t xml:space="preserve"> (2013)?</w:t>
      </w:r>
    </w:p>
    <w:p w:rsidR="00E75AF6" w:rsidRDefault="00E75AF6" w:rsidP="00E75AF6">
      <w:pPr>
        <w:pStyle w:val="NoSpacing"/>
      </w:pPr>
    </w:p>
    <w:p w:rsidR="00E75AF6" w:rsidRDefault="00E75AF6" w:rsidP="00E75AF6">
      <w:pPr>
        <w:pStyle w:val="NoSpacing"/>
      </w:pPr>
    </w:p>
    <w:p w:rsidR="00E75AF6" w:rsidRDefault="00E75AF6" w:rsidP="00E75AF6">
      <w:pPr>
        <w:pStyle w:val="NoSpacing"/>
        <w:numPr>
          <w:ilvl w:val="0"/>
          <w:numId w:val="1"/>
        </w:numPr>
      </w:pPr>
      <w:r>
        <w:t>Where is same-sex marriage legal in the United States?</w:t>
      </w:r>
    </w:p>
    <w:p w:rsidR="00E75AF6" w:rsidRDefault="00E75AF6" w:rsidP="00E75AF6">
      <w:pPr>
        <w:pStyle w:val="NoSpacing"/>
      </w:pPr>
    </w:p>
    <w:p w:rsidR="00E75AF6" w:rsidRDefault="00E75AF6" w:rsidP="00E75AF6">
      <w:pPr>
        <w:pStyle w:val="NoSpacing"/>
      </w:pPr>
    </w:p>
    <w:p w:rsidR="00547B0A" w:rsidRDefault="00E75AF6" w:rsidP="00547B0A">
      <w:pPr>
        <w:pStyle w:val="NoSpacing"/>
        <w:numPr>
          <w:ilvl w:val="0"/>
          <w:numId w:val="1"/>
        </w:numPr>
      </w:pPr>
      <w:r>
        <w:t xml:space="preserve">What </w:t>
      </w:r>
      <w:r w:rsidR="00547B0A">
        <w:t>are marriage requirements</w:t>
      </w:r>
      <w:r>
        <w:t xml:space="preserve"> in South Dakota?</w:t>
      </w:r>
    </w:p>
    <w:p w:rsidR="00547B0A" w:rsidRDefault="00547B0A" w:rsidP="00547B0A">
      <w:pPr>
        <w:pStyle w:val="NoSpacing"/>
        <w:ind w:left="720"/>
      </w:pPr>
    </w:p>
    <w:p w:rsidR="00547B0A" w:rsidRDefault="00547B0A" w:rsidP="00547B0A">
      <w:pPr>
        <w:pStyle w:val="NoSpacing"/>
        <w:ind w:left="720"/>
      </w:pPr>
    </w:p>
    <w:p w:rsidR="00E75AF6" w:rsidRDefault="00547B0A" w:rsidP="00547B0A">
      <w:pPr>
        <w:pStyle w:val="NoSpacing"/>
        <w:numPr>
          <w:ilvl w:val="0"/>
          <w:numId w:val="1"/>
        </w:numPr>
      </w:pPr>
      <w:r>
        <w:t xml:space="preserve">What are marriage requirements in </w:t>
      </w:r>
      <w:r w:rsidR="00E75AF6">
        <w:t>Iowa?</w:t>
      </w:r>
    </w:p>
    <w:p w:rsidR="00E75AF6" w:rsidRDefault="00E75AF6" w:rsidP="00E75AF6">
      <w:pPr>
        <w:pStyle w:val="NoSpacing"/>
        <w:ind w:left="720"/>
      </w:pPr>
    </w:p>
    <w:p w:rsidR="00547B0A" w:rsidRDefault="00547B0A" w:rsidP="00E75AF6">
      <w:pPr>
        <w:pStyle w:val="NoSpacing"/>
        <w:ind w:left="720"/>
      </w:pPr>
    </w:p>
    <w:p w:rsidR="00E75AF6" w:rsidRDefault="00547B0A" w:rsidP="00547B0A">
      <w:pPr>
        <w:pStyle w:val="NoSpacing"/>
        <w:numPr>
          <w:ilvl w:val="0"/>
          <w:numId w:val="1"/>
        </w:numPr>
      </w:pPr>
      <w:r>
        <w:t xml:space="preserve">What are marriage requirements in </w:t>
      </w:r>
      <w:r w:rsidR="00E75AF6">
        <w:t>Nebraska?</w:t>
      </w:r>
    </w:p>
    <w:p w:rsidR="00E75AF6" w:rsidRDefault="00E75AF6" w:rsidP="00E75AF6">
      <w:pPr>
        <w:pStyle w:val="NoSpacing"/>
        <w:ind w:left="720"/>
      </w:pPr>
    </w:p>
    <w:p w:rsidR="00E75AF6" w:rsidRPr="00537974" w:rsidRDefault="00E75AF6" w:rsidP="00E75AF6">
      <w:pPr>
        <w:pStyle w:val="NoSpacing"/>
        <w:ind w:left="720"/>
      </w:pPr>
    </w:p>
    <w:p w:rsidR="00537974" w:rsidRDefault="00537974" w:rsidP="00537974">
      <w:pPr>
        <w:pStyle w:val="NoSpacing"/>
        <w:rPr>
          <w:b/>
        </w:rPr>
      </w:pPr>
      <w:r>
        <w:rPr>
          <w:b/>
        </w:rPr>
        <w:t>Gun Laws</w:t>
      </w:r>
    </w:p>
    <w:p w:rsidR="00537974" w:rsidRDefault="00547B0A" w:rsidP="00547B0A">
      <w:pPr>
        <w:pStyle w:val="NoSpacing"/>
        <w:numPr>
          <w:ilvl w:val="0"/>
          <w:numId w:val="1"/>
        </w:numPr>
      </w:pPr>
      <w:r>
        <w:t xml:space="preserve">What did the United States Supreme Court rule in the case </w:t>
      </w:r>
      <w:r w:rsidRPr="00547B0A">
        <w:rPr>
          <w:i/>
        </w:rPr>
        <w:t>District of Columbia v. Heller</w:t>
      </w:r>
      <w:r>
        <w:t xml:space="preserve"> (2008)?</w:t>
      </w:r>
    </w:p>
    <w:p w:rsidR="00547B0A" w:rsidRDefault="00547B0A" w:rsidP="00547B0A">
      <w:pPr>
        <w:pStyle w:val="NoSpacing"/>
      </w:pPr>
    </w:p>
    <w:p w:rsidR="00547B0A" w:rsidRDefault="00547B0A" w:rsidP="00547B0A">
      <w:pPr>
        <w:pStyle w:val="NoSpacing"/>
      </w:pPr>
    </w:p>
    <w:p w:rsidR="00547B0A" w:rsidRDefault="00547B0A" w:rsidP="00547B0A">
      <w:pPr>
        <w:pStyle w:val="NoSpacing"/>
        <w:numPr>
          <w:ilvl w:val="0"/>
          <w:numId w:val="1"/>
        </w:numPr>
      </w:pPr>
      <w:r>
        <w:t xml:space="preserve"> </w:t>
      </w:r>
      <w:r>
        <w:t xml:space="preserve">What did the United States Supreme Court rule in the case </w:t>
      </w:r>
      <w:r>
        <w:rPr>
          <w:i/>
        </w:rPr>
        <w:t>McDonald v. City of Chicago</w:t>
      </w:r>
      <w:r>
        <w:t xml:space="preserve"> (2010</w:t>
      </w:r>
      <w:r>
        <w:t>)?</w:t>
      </w:r>
    </w:p>
    <w:p w:rsidR="00547B0A" w:rsidRDefault="00547B0A" w:rsidP="00547B0A">
      <w:pPr>
        <w:pStyle w:val="NoSpacing"/>
      </w:pPr>
    </w:p>
    <w:p w:rsidR="00547B0A" w:rsidRDefault="00547B0A" w:rsidP="00547B0A">
      <w:pPr>
        <w:pStyle w:val="NoSpacing"/>
      </w:pPr>
    </w:p>
    <w:p w:rsidR="00547B0A" w:rsidRDefault="00547B0A" w:rsidP="00547B0A">
      <w:pPr>
        <w:pStyle w:val="NoSpacing"/>
        <w:numPr>
          <w:ilvl w:val="0"/>
          <w:numId w:val="1"/>
        </w:numPr>
      </w:pPr>
      <w:r>
        <w:t>List 2 gun laws in South Dakota.</w:t>
      </w:r>
    </w:p>
    <w:p w:rsidR="00547B0A" w:rsidRDefault="00547B0A" w:rsidP="00547B0A">
      <w:pPr>
        <w:pStyle w:val="NoSpacing"/>
      </w:pPr>
    </w:p>
    <w:p w:rsidR="00547B0A" w:rsidRDefault="00547B0A" w:rsidP="00547B0A">
      <w:pPr>
        <w:pStyle w:val="NoSpacing"/>
      </w:pPr>
    </w:p>
    <w:p w:rsidR="00547B0A" w:rsidRDefault="00547B0A" w:rsidP="00547B0A">
      <w:pPr>
        <w:pStyle w:val="NoSpacing"/>
        <w:numPr>
          <w:ilvl w:val="0"/>
          <w:numId w:val="1"/>
        </w:numPr>
      </w:pPr>
      <w:r>
        <w:t xml:space="preserve"> List 2 gun laws in any other state besides South Dakota.</w:t>
      </w:r>
    </w:p>
    <w:p w:rsidR="00547B0A" w:rsidRDefault="00547B0A" w:rsidP="00547B0A">
      <w:pPr>
        <w:pStyle w:val="NoSpacing"/>
      </w:pPr>
    </w:p>
    <w:p w:rsidR="00547B0A" w:rsidRPr="00537974" w:rsidRDefault="00547B0A" w:rsidP="00547B0A">
      <w:pPr>
        <w:pStyle w:val="NoSpacing"/>
      </w:pPr>
    </w:p>
    <w:p w:rsidR="00537974" w:rsidRDefault="00537974" w:rsidP="00537974">
      <w:pPr>
        <w:pStyle w:val="NoSpacing"/>
        <w:rPr>
          <w:b/>
        </w:rPr>
      </w:pPr>
      <w:r>
        <w:rPr>
          <w:b/>
        </w:rPr>
        <w:lastRenderedPageBreak/>
        <w:t>Gambling</w:t>
      </w:r>
    </w:p>
    <w:p w:rsidR="00537974" w:rsidRDefault="00547B0A" w:rsidP="00547B0A">
      <w:pPr>
        <w:pStyle w:val="NoSpacing"/>
        <w:numPr>
          <w:ilvl w:val="0"/>
          <w:numId w:val="1"/>
        </w:numPr>
      </w:pPr>
      <w:r>
        <w:t xml:space="preserve"> What is the only state that does not allow any form of gambling?</w:t>
      </w:r>
    </w:p>
    <w:p w:rsidR="00547B0A" w:rsidRDefault="00547B0A" w:rsidP="00547B0A">
      <w:pPr>
        <w:pStyle w:val="NoSpacing"/>
      </w:pPr>
    </w:p>
    <w:p w:rsidR="00547B0A" w:rsidRDefault="00547B0A" w:rsidP="00547B0A">
      <w:pPr>
        <w:pStyle w:val="NoSpacing"/>
      </w:pPr>
    </w:p>
    <w:p w:rsidR="00547B0A" w:rsidRDefault="00547B0A" w:rsidP="00547B0A">
      <w:pPr>
        <w:pStyle w:val="NoSpacing"/>
        <w:numPr>
          <w:ilvl w:val="0"/>
          <w:numId w:val="1"/>
        </w:numPr>
      </w:pPr>
      <w:r>
        <w:t xml:space="preserve"> </w:t>
      </w:r>
      <w:r w:rsidR="00547D3B">
        <w:t>What forms of gambling are allowed in South Dakota?</w:t>
      </w:r>
    </w:p>
    <w:p w:rsidR="00547D3B" w:rsidRDefault="00547D3B" w:rsidP="00547D3B">
      <w:pPr>
        <w:pStyle w:val="NoSpacing"/>
      </w:pPr>
    </w:p>
    <w:p w:rsidR="00547D3B" w:rsidRPr="00537974" w:rsidRDefault="00547D3B" w:rsidP="00547D3B">
      <w:pPr>
        <w:pStyle w:val="NoSpacing"/>
      </w:pPr>
    </w:p>
    <w:p w:rsidR="00537974" w:rsidRDefault="00537974" w:rsidP="00537974">
      <w:pPr>
        <w:pStyle w:val="NoSpacing"/>
        <w:rPr>
          <w:b/>
        </w:rPr>
      </w:pPr>
      <w:r>
        <w:rPr>
          <w:b/>
        </w:rPr>
        <w:t>Taxes</w:t>
      </w:r>
    </w:p>
    <w:p w:rsidR="00537974" w:rsidRDefault="00547D3B" w:rsidP="00547D3B">
      <w:pPr>
        <w:pStyle w:val="NoSpacing"/>
        <w:numPr>
          <w:ilvl w:val="0"/>
          <w:numId w:val="1"/>
        </w:numPr>
      </w:pPr>
      <w:r>
        <w:t xml:space="preserve"> Which states do not have a state income tax?</w:t>
      </w:r>
    </w:p>
    <w:p w:rsidR="00547D3B" w:rsidRPr="00537974" w:rsidRDefault="00547D3B" w:rsidP="00547D3B">
      <w:pPr>
        <w:pStyle w:val="NoSpacing"/>
      </w:pPr>
      <w:bookmarkStart w:id="0" w:name="_GoBack"/>
      <w:bookmarkEnd w:id="0"/>
    </w:p>
    <w:sectPr w:rsidR="00547D3B" w:rsidRPr="0053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75CF"/>
    <w:multiLevelType w:val="hybridMultilevel"/>
    <w:tmpl w:val="23CC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74"/>
    <w:rsid w:val="00152F5C"/>
    <w:rsid w:val="00537974"/>
    <w:rsid w:val="00547B0A"/>
    <w:rsid w:val="00547D3B"/>
    <w:rsid w:val="006B1222"/>
    <w:rsid w:val="00A76A7D"/>
    <w:rsid w:val="00E7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B6D8C-1268-4AED-AA6C-1C7871EC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2013-10-20T19:01:00Z</dcterms:created>
  <dcterms:modified xsi:type="dcterms:W3CDTF">2013-10-20T21:09:00Z</dcterms:modified>
</cp:coreProperties>
</file>